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6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根据今年国家和我省事业单位公开招聘政策，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平遥县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NkMjM1ZjRlYjU0MGFlMGIxNmY0YjYzYjhhN2MifQ=="/>
  </w:docVars>
  <w:rsids>
    <w:rsidRoot w:val="6D776DD5"/>
    <w:rsid w:val="00AC1299"/>
    <w:rsid w:val="00BB20E3"/>
    <w:rsid w:val="00EF01FB"/>
    <w:rsid w:val="00FC6CB9"/>
    <w:rsid w:val="02E4100B"/>
    <w:rsid w:val="065425AA"/>
    <w:rsid w:val="09C45028"/>
    <w:rsid w:val="15AB5D03"/>
    <w:rsid w:val="166130E8"/>
    <w:rsid w:val="2EC04431"/>
    <w:rsid w:val="2F907B7B"/>
    <w:rsid w:val="301F016B"/>
    <w:rsid w:val="34F74AB7"/>
    <w:rsid w:val="40AC198D"/>
    <w:rsid w:val="45287D24"/>
    <w:rsid w:val="4A5A2CDA"/>
    <w:rsid w:val="4D4E49BE"/>
    <w:rsid w:val="4FC714E4"/>
    <w:rsid w:val="51F21085"/>
    <w:rsid w:val="5BD35098"/>
    <w:rsid w:val="62C90C63"/>
    <w:rsid w:val="6D776DD5"/>
    <w:rsid w:val="71DD67C6"/>
    <w:rsid w:val="7D6E64F9"/>
    <w:rsid w:val="7D970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2024-05-08T08:56:19Z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D38B8A50ADEE4EB48086D50A1922B58B</vt:lpwstr>
  </property>
</Properties>
</file>